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BD20F" w14:textId="5A9CD27B" w:rsidR="007E4381" w:rsidRPr="00117853" w:rsidRDefault="00C53DE7" w:rsidP="007E43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56704" behindDoc="1" locked="0" layoutInCell="1" allowOverlap="1" wp14:anchorId="78B81660" wp14:editId="03327AD7">
            <wp:simplePos x="0" y="0"/>
            <wp:positionH relativeFrom="column">
              <wp:posOffset>915352</wp:posOffset>
            </wp:positionH>
            <wp:positionV relativeFrom="paragraph">
              <wp:posOffset>174942</wp:posOffset>
            </wp:positionV>
            <wp:extent cx="4035403" cy="5858175"/>
            <wp:effectExtent l="2857" t="0" r="6668" b="6667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5403" cy="58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17853">
        <w:rPr>
          <w:rFonts w:ascii="TH SarabunIT๙" w:hAnsi="TH SarabunIT๙" w:cs="TH SarabunIT๙"/>
          <w:b/>
          <w:bCs/>
          <w:sz w:val="36"/>
          <w:szCs w:val="36"/>
        </w:rPr>
        <w:t xml:space="preserve">EB 16 </w:t>
      </w:r>
      <w:r w:rsidR="007E4381" w:rsidRPr="0011785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แผนผังขั้นตอนร้องเรียน/ร้องทุกข์ที่ป้ายประชาสัมพันธ์หน่วยงาน</w:t>
      </w:r>
    </w:p>
    <w:p w14:paraId="266655F4" w14:textId="0646865A" w:rsidR="00637204" w:rsidRDefault="00117853">
      <w:r w:rsidRPr="001178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E4381" w:rsidRPr="007E43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3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81"/>
    <w:rsid w:val="00117853"/>
    <w:rsid w:val="001734E0"/>
    <w:rsid w:val="00637204"/>
    <w:rsid w:val="00714B3B"/>
    <w:rsid w:val="007E4381"/>
    <w:rsid w:val="009243E1"/>
    <w:rsid w:val="00C53DE7"/>
    <w:rsid w:val="00D15306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8CB1"/>
  <w15:docId w15:val="{C40D5131-2D08-443D-8538-04DEF637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8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438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Company>IC Shop and IC Service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accom</cp:lastModifiedBy>
  <cp:revision>12</cp:revision>
  <dcterms:created xsi:type="dcterms:W3CDTF">2018-03-18T04:39:00Z</dcterms:created>
  <dcterms:modified xsi:type="dcterms:W3CDTF">2020-08-24T07:49:00Z</dcterms:modified>
</cp:coreProperties>
</file>